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A0F1E" w:rsidRPr="004F61DC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4F3C">
        <w:rPr>
          <w:rFonts w:ascii="TH SarabunPSK" w:hAnsi="TH SarabunPSK" w:cs="TH SarabunPSK"/>
          <w:sz w:val="32"/>
          <w:szCs w:val="32"/>
        </w:rPr>
        <w:t xml:space="preserve">: </w:t>
      </w:r>
      <w:r w:rsidR="00667858" w:rsidRPr="00734F3C">
        <w:rPr>
          <w:rFonts w:ascii="TH SarabunPSK" w:hAnsi="TH SarabunPSK" w:cs="TH SarabunPSK"/>
          <w:sz w:val="32"/>
          <w:szCs w:val="32"/>
        </w:rPr>
        <w:t xml:space="preserve"> </w:t>
      </w:r>
      <w:r w:rsidR="00B6452D">
        <w:rPr>
          <w:rFonts w:ascii="TH SarabunPSK" w:hAnsi="TH SarabunPSK" w:cs="TH SarabunPSK" w:hint="cs"/>
          <w:sz w:val="32"/>
          <w:szCs w:val="32"/>
          <w:cs/>
        </w:rPr>
        <w:t xml:space="preserve">หากรักกัน เราขอห่างกันสักพักนะ </w:t>
      </w:r>
      <w:r w:rsidR="002519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452D" w:rsidRDefault="002B01A4" w:rsidP="00B6452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B6452D">
        <w:rPr>
          <w:rFonts w:ascii="TH SarabunPSK" w:hAnsi="TH SarabunPSK" w:cs="TH SarabunPSK" w:hint="cs"/>
          <w:sz w:val="32"/>
          <w:szCs w:val="32"/>
          <w:cs/>
        </w:rPr>
        <w:t xml:space="preserve">ทำไมความห่างกัน ถึงทำให้ชีวิตปลอดภัยจากโรคโควิด </w:t>
      </w:r>
      <w:r w:rsidR="00B6452D">
        <w:rPr>
          <w:rFonts w:ascii="TH SarabunPSK" w:hAnsi="TH SarabunPSK" w:cs="TH SarabunPSK"/>
          <w:sz w:val="32"/>
          <w:szCs w:val="32"/>
          <w:cs/>
        </w:rPr>
        <w:t>–</w:t>
      </w:r>
      <w:r w:rsidR="00B6452D">
        <w:rPr>
          <w:rFonts w:ascii="TH SarabunPSK" w:hAnsi="TH SarabunPSK" w:cs="TH SarabunPSK" w:hint="cs"/>
          <w:sz w:val="32"/>
          <w:szCs w:val="32"/>
          <w:cs/>
        </w:rPr>
        <w:t xml:space="preserve"> 19</w:t>
      </w:r>
      <w:r w:rsidR="009273D6">
        <w:rPr>
          <w:rFonts w:ascii="TH SarabunPSK" w:hAnsi="TH SarabunPSK" w:cs="TH SarabunPSK" w:hint="cs"/>
          <w:sz w:val="32"/>
          <w:szCs w:val="32"/>
          <w:cs/>
        </w:rPr>
        <w:t xml:space="preserve"> ?</w:t>
      </w:r>
    </w:p>
    <w:p w:rsidR="00B6452D" w:rsidRDefault="00B6452D" w:rsidP="00B645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คำตอบก็คือ </w:t>
      </w:r>
      <w:r w:rsidRPr="00B6452D">
        <w:rPr>
          <w:rFonts w:ascii="TH SarabunPSK" w:hAnsi="TH SarabunPSK" w:cs="TH SarabunPSK"/>
          <w:sz w:val="32"/>
          <w:szCs w:val="32"/>
          <w:cs/>
        </w:rPr>
        <w:t xml:space="preserve">ระยะห่างทางสังคม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B6452D">
        <w:rPr>
          <w:rFonts w:ascii="TH SarabunPSK" w:hAnsi="TH SarabunPSK" w:cs="TH SarabunPSK"/>
          <w:sz w:val="32"/>
          <w:szCs w:val="32"/>
        </w:rPr>
        <w:t>Social Distancing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ก็คือให้</w:t>
      </w:r>
      <w:r w:rsidRPr="00B6452D">
        <w:rPr>
          <w:rFonts w:ascii="TH SarabunPSK" w:hAnsi="TH SarabunPSK" w:cs="TH SarabunPSK"/>
          <w:sz w:val="32"/>
          <w:szCs w:val="32"/>
          <w:cs/>
        </w:rPr>
        <w:t>คนคนหนึ่งควรอยู่ห่างจากอีกคนหนึ่ง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878">
        <w:rPr>
          <w:rFonts w:ascii="TH SarabunPSK" w:hAnsi="TH SarabunPSK" w:cs="TH SarabunPSK" w:hint="cs"/>
          <w:sz w:val="32"/>
          <w:szCs w:val="32"/>
          <w:cs/>
        </w:rPr>
        <w:t>พูด</w:t>
      </w:r>
      <w:r>
        <w:rPr>
          <w:rFonts w:ascii="TH SarabunPSK" w:hAnsi="TH SarabunPSK" w:cs="TH SarabunPSK" w:hint="cs"/>
          <w:sz w:val="32"/>
          <w:szCs w:val="32"/>
          <w:cs/>
        </w:rPr>
        <w:t>ง่ายๆ คือ เป็น</w:t>
      </w:r>
      <w:r w:rsidRPr="00B6452D">
        <w:rPr>
          <w:rFonts w:ascii="TH SarabunPSK" w:hAnsi="TH SarabunPSK" w:cs="TH SarabunPSK"/>
          <w:sz w:val="32"/>
          <w:szCs w:val="32"/>
          <w:cs/>
        </w:rPr>
        <w:t>การเพิ่มระยะห่างในการเข้าสังคม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B6452D">
        <w:rPr>
          <w:rFonts w:ascii="TH SarabunPSK" w:hAnsi="TH SarabunPSK" w:cs="TH SarabunPSK"/>
          <w:sz w:val="32"/>
          <w:szCs w:val="32"/>
          <w:cs/>
        </w:rPr>
        <w:t xml:space="preserve">กรมอนามัยได้แนะนำให้ อยู่ห่าง ๆ กัน 2 เมตร หรือประมาณ 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B6452D">
        <w:rPr>
          <w:rFonts w:ascii="TH SarabunPSK" w:hAnsi="TH SarabunPSK" w:cs="TH SarabunPSK"/>
          <w:sz w:val="32"/>
          <w:szCs w:val="32"/>
          <w:cs/>
        </w:rPr>
        <w:t>ก้าว เมื่อต้องออกไปข้างนอก ต่อแถวซื้อของ หรือเดินในที่สาธารณะ โดยต้องพยายามเอาตัวเองให้ห่างจากคนอื่นให้ได้ 2 เมตรขึ้นไป นับง่าย  ๆ ประมาณ 5 - 6 ก้าว เพราะละอองฝอยจากการไอจามจากคนที่มีเชื้อจะกระจายได้ในระยะ 1 เมตรเท่านั้น ทุกคนจึงควรอยู่ห่างกันให้ได้ในระยะ 2 เมตร เพราะเมื่อทำได้ เชื้อ</w:t>
      </w:r>
      <w:proofErr w:type="spellStart"/>
      <w:r w:rsidRPr="00B6452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B6452D">
        <w:rPr>
          <w:rFonts w:ascii="TH SarabunPSK" w:hAnsi="TH SarabunPSK" w:cs="TH SarabunPSK"/>
          <w:sz w:val="32"/>
          <w:szCs w:val="32"/>
          <w:cs/>
        </w:rPr>
        <w:t>ที่ควรจะแพร่มาที่เรา มันก็จะตกลงสู่พื้นแล้วตายไปในที่สุด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4F3C" w:rsidRDefault="00B6452D" w:rsidP="00B6452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452D">
        <w:rPr>
          <w:rFonts w:ascii="TH SarabunPSK" w:hAnsi="TH SarabunPSK" w:cs="TH SarabunPSK"/>
          <w:sz w:val="32"/>
          <w:szCs w:val="32"/>
          <w:cs/>
        </w:rPr>
        <w:t>ตอนนี้ที่</w:t>
      </w:r>
      <w:proofErr w:type="spellStart"/>
      <w:r w:rsidRPr="00B6452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B6452D">
        <w:rPr>
          <w:rFonts w:ascii="TH SarabunPSK" w:hAnsi="TH SarabunPSK" w:cs="TH SarabunPSK"/>
          <w:sz w:val="32"/>
          <w:szCs w:val="32"/>
          <w:cs/>
        </w:rPr>
        <w:t>โควิด-19 แพร่กระจายไปอย่างรวดเร็วส่วนหนึ่งมาจากการเข้าใกล้กันมากเกินทำให้เชื้อ</w:t>
      </w:r>
      <w:proofErr w:type="spellStart"/>
      <w:r w:rsidRPr="00B6452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B6452D">
        <w:rPr>
          <w:rFonts w:ascii="TH SarabunPSK" w:hAnsi="TH SarabunPSK" w:cs="TH SarabunPSK"/>
          <w:sz w:val="32"/>
          <w:szCs w:val="32"/>
          <w:cs/>
        </w:rPr>
        <w:t xml:space="preserve">แพร่กระจายได้ง่ายและรวดเร็ว การอยู่ใกล้กันมากเท่าไหร่ ก็ยิ่งจะทำให้ติดเชื้อได้ง่ายขึ้น การรักษาระยะห่างจึงมีความสำคัญมากในการลดการแพร่ระบาดของโรคนี้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6452D" w:rsidRPr="00B6452D" w:rsidRDefault="00B6452D" w:rsidP="00B6452D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B6452D" w:rsidRPr="009273D6" w:rsidRDefault="002B01A4" w:rsidP="009273D6">
      <w:pPr>
        <w:tabs>
          <w:tab w:val="left" w:pos="284"/>
        </w:tabs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9273D6">
        <w:rPr>
          <w:rStyle w:val="txt1"/>
          <w:rFonts w:ascii="TH SarabunPSK" w:hAnsi="TH SarabunPSK" w:cs="TH SarabunPSK" w:hint="cs"/>
          <w:cs/>
        </w:rPr>
        <w:t>ผู้ที่</w:t>
      </w:r>
      <w:r w:rsidR="009273D6">
        <w:rPr>
          <w:rStyle w:val="txt1"/>
          <w:rFonts w:ascii="TH SarabunPSK" w:hAnsi="TH SarabunPSK" w:cs="TH SarabunPSK"/>
          <w:cs/>
        </w:rPr>
        <w:t>มีโอกาสเสียชีวิตมากที่สุด</w:t>
      </w:r>
      <w:r w:rsidR="009273D6" w:rsidRPr="00790B50">
        <w:rPr>
          <w:rStyle w:val="txt1"/>
          <w:rFonts w:ascii="TH SarabunPSK" w:hAnsi="TH SarabunPSK" w:cs="TH SarabunPSK"/>
          <w:cs/>
        </w:rPr>
        <w:t xml:space="preserve"> ถ้าติดเชื้อ</w:t>
      </w:r>
      <w:proofErr w:type="spellStart"/>
      <w:r w:rsidR="009273D6" w:rsidRPr="00790B50">
        <w:rPr>
          <w:rStyle w:val="txt1"/>
          <w:rFonts w:ascii="TH SarabunPSK" w:hAnsi="TH SarabunPSK" w:cs="TH SarabunPSK"/>
          <w:cs/>
        </w:rPr>
        <w:t>ไวรัส</w:t>
      </w:r>
      <w:proofErr w:type="spellEnd"/>
      <w:r w:rsidR="009273D6" w:rsidRPr="00790B50">
        <w:rPr>
          <w:rStyle w:val="txt1"/>
          <w:rFonts w:ascii="TH SarabunPSK" w:hAnsi="TH SarabunPSK" w:cs="TH SarabunPSK"/>
          <w:cs/>
        </w:rPr>
        <w:t>โค</w:t>
      </w:r>
      <w:r w:rsidR="00CC1DDC">
        <w:rPr>
          <w:rStyle w:val="txt1"/>
          <w:rFonts w:ascii="TH SarabunPSK" w:hAnsi="TH SarabunPSK" w:cs="TH SarabunPSK" w:hint="cs"/>
          <w:cs/>
        </w:rPr>
        <w:t xml:space="preserve">วิด </w:t>
      </w:r>
      <w:r w:rsidR="00CC1DDC">
        <w:rPr>
          <w:rStyle w:val="txt1"/>
          <w:rFonts w:ascii="TH SarabunPSK" w:hAnsi="TH SarabunPSK" w:cs="TH SarabunPSK"/>
          <w:cs/>
        </w:rPr>
        <w:t>–</w:t>
      </w:r>
      <w:r w:rsidR="00CC1DDC">
        <w:rPr>
          <w:rStyle w:val="txt1"/>
          <w:rFonts w:ascii="TH SarabunPSK" w:hAnsi="TH SarabunPSK" w:cs="TH SarabunPSK" w:hint="cs"/>
          <w:cs/>
        </w:rPr>
        <w:t xml:space="preserve"> 19 </w:t>
      </w:r>
      <w:r w:rsidR="009273D6" w:rsidRPr="00790B50">
        <w:rPr>
          <w:rStyle w:val="txt1"/>
          <w:rFonts w:ascii="TH SarabunPSK" w:hAnsi="TH SarabunPSK" w:cs="TH SarabunPSK"/>
          <w:cs/>
        </w:rPr>
        <w:t xml:space="preserve"> ได้แก่ ผู้สูงอายุ ผู้ป่วย</w:t>
      </w:r>
      <w:r w:rsidR="009273D6">
        <w:rPr>
          <w:rStyle w:val="txt1"/>
          <w:rFonts w:ascii="TH SarabunPSK" w:hAnsi="TH SarabunPSK" w:cs="TH SarabunPSK" w:hint="cs"/>
          <w:cs/>
        </w:rPr>
        <w:t xml:space="preserve"> เช่น </w:t>
      </w:r>
      <w:r w:rsidR="009273D6" w:rsidRPr="00790B50">
        <w:rPr>
          <w:rStyle w:val="txt1"/>
          <w:rFonts w:ascii="TH SarabunPSK" w:hAnsi="TH SarabunPSK" w:cs="TH SarabunPSK"/>
          <w:cs/>
        </w:rPr>
        <w:t>เบาหวาน ความดันโลหิตสูง โรคหัวใจ หรือปัญหาในการหายใจ มีโอกาสเสียชีวิตมากกว่าคนปกติอย่างน้อย 5 เท่า</w:t>
      </w:r>
      <w:r w:rsidR="00CC1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1DDC" w:rsidRPr="00CC1DDC">
        <w:rPr>
          <w:rFonts w:ascii="TH SarabunPSK" w:hAnsi="TH SarabunPSK" w:cs="TH SarabunPSK"/>
          <w:color w:val="000000"/>
          <w:sz w:val="32"/>
          <w:szCs w:val="32"/>
          <w:cs/>
        </w:rPr>
        <w:t>ผู้ป่วยอาการห</w:t>
      </w:r>
      <w:r w:rsidR="00CC1DDC">
        <w:rPr>
          <w:rFonts w:ascii="TH SarabunPSK" w:hAnsi="TH SarabunPSK" w:cs="TH SarabunPSK"/>
          <w:color w:val="000000"/>
          <w:sz w:val="32"/>
          <w:szCs w:val="32"/>
          <w:cs/>
        </w:rPr>
        <w:t>นักจะมีอาการปอดบวมอักเสบ</w:t>
      </w:r>
      <w:r w:rsidR="00CC1DDC" w:rsidRPr="00CC1DD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หากอาการรุนแรงมากอาจทำให้อวัยวะภายในล้มเหลว</w:t>
      </w:r>
      <w:r w:rsidR="00CC1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และเสียชีวิต </w:t>
      </w:r>
    </w:p>
    <w:p w:rsidR="008A0F1E" w:rsidRPr="004F61DC" w:rsidRDefault="009664F9" w:rsidP="00B645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D12C3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517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6161">
        <w:rPr>
          <w:rFonts w:ascii="TH SarabunPSK" w:hAnsi="TH SarabunPSK" w:cs="TH SarabunPSK" w:hint="cs"/>
          <w:sz w:val="32"/>
          <w:szCs w:val="32"/>
          <w:cs/>
        </w:rPr>
        <w:t>มีความเสี่ยง</w:t>
      </w:r>
      <w:r w:rsidR="00B6452D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34F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0EFB" w:rsidRDefault="002B01A4" w:rsidP="008A0F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>:</w:t>
      </w:r>
    </w:p>
    <w:p w:rsidR="00991878" w:rsidRPr="00991878" w:rsidRDefault="00991878" w:rsidP="002471CC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การเว้นระยะห่าง  </w:t>
      </w:r>
      <w:r w:rsidRPr="00991878">
        <w:rPr>
          <w:rFonts w:ascii="TH SarabunPSK" w:hAnsi="TH SarabunPSK" w:cs="TH SarabunPSK"/>
          <w:sz w:val="32"/>
          <w:szCs w:val="32"/>
        </w:rPr>
        <w:t xml:space="preserve">Social Distancing </w:t>
      </w:r>
      <w:r w:rsidRPr="00991878">
        <w:rPr>
          <w:rFonts w:ascii="TH SarabunPSK" w:hAnsi="TH SarabunPSK" w:cs="TH SarabunPSK"/>
          <w:sz w:val="32"/>
          <w:szCs w:val="32"/>
          <w:cs/>
        </w:rPr>
        <w:t>ช่วยควบคุมการแพร่ระบาดของโรคได้  โดยหยุดการเดินทางของเชื้อด้วยตัวท่านเอง เดินทางเท่าที่จำเป็น งด/เลื่อนกิจกรรมภายในชุมชน  ลดพฤติกรรมเสี่ยงทั้งหมด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มาตรการเว้นระยะห่าง หรือ </w:t>
      </w:r>
      <w:r w:rsidRPr="00991878">
        <w:rPr>
          <w:rFonts w:ascii="TH SarabunPSK" w:hAnsi="TH SarabunPSK" w:cs="TH SarabunPSK"/>
          <w:sz w:val="32"/>
          <w:szCs w:val="32"/>
        </w:rPr>
        <w:t xml:space="preserve">Social Distancing </w:t>
      </w:r>
      <w:r w:rsidRPr="00991878">
        <w:rPr>
          <w:rFonts w:ascii="TH SarabunPSK" w:hAnsi="TH SarabunPSK" w:cs="TH SarabunPSK"/>
          <w:sz w:val="32"/>
          <w:szCs w:val="32"/>
          <w:cs/>
        </w:rPr>
        <w:t>แบ่งเป็น 3 กลุ่ม คือ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1. ตัวบุคคล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ตัวเราไม่เอาเชื้อไปหาคนอื่น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ไม่ไปหาผู้ที่มีความเสี่ยง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• กลุ่มที่มีความเสี่ยง 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กลุ่มที่มีความเสี่ยงในฐานะบุคคลกรุณาปฏิบัติตามคำแนะนำ หยุดอยู่กับที่ 14 วัน ปฏิบัติตัวอย่างเคร่งครัด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กลุ่มเสี่ยงที่เป็นกลุ่มใหม่จากการเดินทาง ขอให้เดินทางเท่าที่จำเป็นจริง ๆ หากไม่จำเป็นต้องหยุดการเดินทางของเชื้อด้วยตัวท่านเอง คือหยุดการเดินทาง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• พฤติกรรมทางความเสี่ยงต้องลดให้หมด ทำได้โดย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lastRenderedPageBreak/>
        <w:t>- ล้างมือบ่อย ๆ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สวมหน้ากากผ้า หน้ากากอนามัย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ลดพฤติกรรมเสี่ยงทั้งหมด เช่น สังสรรค์ ตอนนี้พื้นที่สังสรรค์ห้ามทั้งหมดท่านต้องไม่สร้างพฤติกรรมเสี่ยงเหล่านี้ขึ้นมาด้วยตัวท่านเอง เช่น ใช้พื้นที่ส่วนตัวในการสังสรรค์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• กลุ่มผู้สูงอายุ เด็กต่ำกว่า 5 ปี และผู้ที่มีโรคประจำตัว 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จัดกระบวนการทางการแพทย์และสาธารณสุข คือ หากมีอาการหรือมีความจำเป็นที่ต้องเข้ารับบริการ จะมีการประสาน/ท่านประสานไปยังสาธารณสุขใกล้บ้าน เพื่อที่จะไม่ต้องเดินทางห่างจากที่พัก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หากจำเป็นจะส่งมอบบริการที่ทำได้ไปที่บ้าน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ขอให้งดกิจกรรมในชุมชน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อยู่ในที่พักอาศัย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2. องค์กร/สถานที่ต่าง ๆ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การขนส่งสาธารณะ หากตรวจแล้วมีไข้ขอให้งดเดินทาง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สงสัยว่ามีความเสี่ยงจะไม่ให้เดินทาง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มาตรการการดูแลพื้นที่สาธารณะ ขนส่งสาธารณะ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พื้นที่ที่ยังเปิดให้บริการบางส่วน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ร้านค้าที่ได้รับอนุญาตให้เปิดบริการ ขอให้ยึดแนวปฏิบัติในเรื่องดูแลพื้นที่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พนักงานที่อยู่ในความรับผิดชอบของตัวเอง และอำนวยความสะดวกให้เกิดการรับบริการที่มีระยะห่าง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- ที่พักอาศัยแบบอยู่รวมกัน </w:t>
      </w:r>
      <w:proofErr w:type="spellStart"/>
      <w:r w:rsidRPr="00991878">
        <w:rPr>
          <w:rFonts w:ascii="TH SarabunPSK" w:hAnsi="TH SarabunPSK" w:cs="TH SarabunPSK"/>
          <w:sz w:val="32"/>
          <w:szCs w:val="32"/>
          <w:cs/>
        </w:rPr>
        <w:t>อพาร์ตเมนต์</w:t>
      </w:r>
      <w:proofErr w:type="spellEnd"/>
      <w:r w:rsidRPr="00991878">
        <w:rPr>
          <w:rFonts w:ascii="TH SarabunPSK" w:hAnsi="TH SarabunPSK" w:cs="TH SarabunPSK"/>
          <w:sz w:val="32"/>
          <w:szCs w:val="32"/>
          <w:cs/>
        </w:rPr>
        <w:t xml:space="preserve"> คอนโดมิเนียม หากมีผู้ดูแลพื้นที่ส่วนรวม ให้ยึดหลักปฏิบัติเกี่ยวกับพื้นที่ส่วนรวม ดูแลพื้นที่ที่มีความเสี่ยงของการสัมผัสในส่วนรวม ดูแลพนักงานที่เป็นคนทำความสะอาดภายในอาคาร ดูแลผู้อยู่อาศัยโดยให้เขารับทราบสถานการณ์ที่เกิดขึ้นในพื้นที่ตลอดเวลา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- หากเกิดความเสี่ยงไม่ว่าเป็นอาคาร สถานที่ต่าง ๆ เช่น มีผู้ที่จำเป็นจะต้องกักตัว 14 วัน ต้องสร้างความร่วมมือที่จะให้เขาสามารถกักตัวได้ หรือในที่พักอาศัยหรือที่ทำงาน ต้องจัดการพื้นที่ให้สะอาดและปลอดภัย 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- หากขาดความรู้เรื่องการจัด </w:t>
      </w:r>
      <w:r w:rsidRPr="00991878">
        <w:rPr>
          <w:rFonts w:ascii="TH SarabunPSK" w:hAnsi="TH SarabunPSK" w:cs="TH SarabunPSK"/>
          <w:sz w:val="32"/>
          <w:szCs w:val="32"/>
        </w:rPr>
        <w:t xml:space="preserve">Social Distancing </w:t>
      </w:r>
      <w:r w:rsidRPr="00991878">
        <w:rPr>
          <w:rFonts w:ascii="TH SarabunPSK" w:hAnsi="TH SarabunPSK" w:cs="TH SarabunPSK"/>
          <w:sz w:val="32"/>
          <w:szCs w:val="32"/>
          <w:cs/>
        </w:rPr>
        <w:t>ทั้งภาวะปกติและภาวะมีผู้ป่วย ขอให้ขอคำแนะนำมาที่กระทรวงสาธารณสุข หน่วยงานใกล้พื้นที่จะให้คำแนะนำและส่งทีมเข้าปฏิบัติการเพื่อให้สามารถกลับมาใช้ได้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3. ชุมชนต่าง ๆ</w:t>
      </w:r>
    </w:p>
    <w:p w:rsidR="00991878" w:rsidRPr="00991878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 xml:space="preserve">- ขอให้งด/เลื่อน กิจกรรมภายในชุมชน </w:t>
      </w:r>
    </w:p>
    <w:p w:rsidR="002471CC" w:rsidRPr="009D6A69" w:rsidRDefault="00991878" w:rsidP="0099187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91878">
        <w:rPr>
          <w:rFonts w:ascii="TH SarabunPSK" w:hAnsi="TH SarabunPSK" w:cs="TH SarabunPSK"/>
          <w:sz w:val="32"/>
          <w:szCs w:val="32"/>
          <w:cs/>
        </w:rPr>
        <w:t>- กิจกรรมที่มีความจำเป็น/กิจกรรมกรรมทางศาสนา เช่น พิธีศพ หากไม่สามารถเลื่อนได้ ให้ลดจำนวนผู้มาร่วม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มีพื้นที่ล้างมือ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ทุกคนต้องสวมหน้ากากผ้า/หน้ากากอนามัย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จำกัดช่วงเวลาให้กิจกรรมสั้นที่สุด</w:t>
      </w:r>
      <w:r w:rsidRPr="00991878">
        <w:rPr>
          <w:rFonts w:ascii="TH SarabunPSK" w:hAnsi="TH SarabunPSK" w:cs="TH SarabunPSK"/>
          <w:sz w:val="32"/>
          <w:szCs w:val="32"/>
        </w:rPr>
        <w:t xml:space="preserve">, </w:t>
      </w:r>
      <w:r w:rsidRPr="00991878">
        <w:rPr>
          <w:rFonts w:ascii="TH SarabunPSK" w:hAnsi="TH SarabunPSK" w:cs="TH SarabunPSK"/>
          <w:sz w:val="32"/>
          <w:szCs w:val="32"/>
          <w:cs/>
        </w:rPr>
        <w:t>ลดกิจกรรมที่มีการสัมผัสระหว่างบุคคล งดแตะ สัมผัส</w:t>
      </w:r>
    </w:p>
    <w:p w:rsidR="008A0F1E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8A0F1E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/>
          <w:sz w:val="32"/>
          <w:szCs w:val="32"/>
        </w:rPr>
        <w:t xml:space="preserve"> </w:t>
      </w:r>
      <w:r w:rsidR="002471CC">
        <w:rPr>
          <w:rFonts w:ascii="TH SarabunPSK" w:hAnsi="TH SarabunPSK" w:cs="TH SarabunPSK" w:hint="cs"/>
          <w:sz w:val="32"/>
          <w:szCs w:val="32"/>
          <w:cs/>
        </w:rPr>
        <w:t>30</w:t>
      </w:r>
      <w:r w:rsidR="00734F3C">
        <w:rPr>
          <w:rFonts w:ascii="TH SarabunPSK" w:hAnsi="TH SarabunPSK" w:cs="TH SarabunPSK"/>
          <w:sz w:val="32"/>
          <w:szCs w:val="32"/>
        </w:rPr>
        <w:t xml:space="preserve"> </w:t>
      </w:r>
      <w:r w:rsidR="002471CC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734F3C"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</w:p>
    <w:p w:rsidR="00686161" w:rsidRDefault="002B01A4" w:rsidP="00686161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9D6A69">
        <w:rPr>
          <w:rFonts w:ascii="TH SarabunPSK" w:hAnsi="TH SarabunPSK" w:cs="TH SarabunPSK"/>
          <w:sz w:val="32"/>
          <w:szCs w:val="32"/>
          <w:cs/>
        </w:rPr>
        <w:tab/>
      </w:r>
    </w:p>
    <w:p w:rsidR="00991878" w:rsidRDefault="00686161" w:rsidP="006861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 w:rsidR="00991878" w:rsidRPr="00991878">
        <w:rPr>
          <w:rFonts w:ascii="TH SarabunPSK" w:hAnsi="TH SarabunPSK" w:cs="TH SarabunPSK"/>
          <w:sz w:val="32"/>
          <w:szCs w:val="32"/>
          <w:cs/>
        </w:rPr>
        <w:t xml:space="preserve">แพทย์หญิงพรรณพิมล วิปุลากร อธิบดีกรมอนามัย </w:t>
      </w:r>
      <w:r w:rsidR="00991878">
        <w:rPr>
          <w:rFonts w:ascii="TH SarabunPSK" w:hAnsi="TH SarabunPSK" w:cs="TH SarabunPSK" w:hint="cs"/>
          <w:sz w:val="32"/>
          <w:szCs w:val="32"/>
          <w:cs/>
        </w:rPr>
        <w:t>“</w:t>
      </w:r>
      <w:r w:rsidR="00991878" w:rsidRPr="00991878">
        <w:rPr>
          <w:rFonts w:ascii="TH SarabunPSK" w:hAnsi="TH SarabunPSK" w:cs="TH SarabunPSK"/>
          <w:sz w:val="32"/>
          <w:szCs w:val="32"/>
          <w:cs/>
        </w:rPr>
        <w:t>แถลงสถานการณ์โรคติดเชื้อ</w:t>
      </w:r>
      <w:proofErr w:type="spellStart"/>
      <w:r w:rsidR="00991878" w:rsidRPr="0099187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991878" w:rsidRPr="00991878">
        <w:rPr>
          <w:rFonts w:ascii="TH SarabunPSK" w:hAnsi="TH SarabunPSK" w:cs="TH SarabunPSK"/>
          <w:sz w:val="32"/>
          <w:szCs w:val="32"/>
          <w:cs/>
        </w:rPr>
        <w:t>โคโรนา 2019 (โควิด-19) ในประเทศไทย ประจำวันที่ 27 มีนาคม 2563</w:t>
      </w:r>
      <w:r w:rsidR="00991878">
        <w:rPr>
          <w:rFonts w:ascii="TH SarabunPSK" w:hAnsi="TH SarabunPSK" w:cs="TH SarabunPSK" w:hint="cs"/>
          <w:sz w:val="32"/>
          <w:szCs w:val="32"/>
          <w:cs/>
        </w:rPr>
        <w:t xml:space="preserve">” สำนักข่าวไทย </w:t>
      </w:r>
      <w:r w:rsidR="00991878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hyperlink r:id="rId5" w:history="1">
        <w:r w:rsidR="00991878">
          <w:rPr>
            <w:rStyle w:val="a4"/>
          </w:rPr>
          <w:t>https://www.mcot.net/viewtna/5e7d90e7e3f8e40aef423c50</w:t>
        </w:r>
      </w:hyperlink>
      <w:r w:rsidR="009918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6161" w:rsidRPr="00991878" w:rsidRDefault="00100FC8" w:rsidP="009918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91878">
        <w:rPr>
          <w:rFonts w:ascii="TH SarabunPSK" w:hAnsi="TH SarabunPSK" w:cs="TH SarabunPSK" w:hint="cs"/>
          <w:sz w:val="32"/>
          <w:szCs w:val="32"/>
          <w:cs/>
        </w:rPr>
        <w:t xml:space="preserve">บทความ </w:t>
      </w:r>
      <w:r w:rsidR="00991878" w:rsidRPr="00991878">
        <w:rPr>
          <w:rFonts w:ascii="TH SarabunPSK" w:hAnsi="TH SarabunPSK" w:cs="TH SarabunPSK"/>
          <w:sz w:val="32"/>
          <w:szCs w:val="32"/>
          <w:cs/>
        </w:rPr>
        <w:t xml:space="preserve">วัยรุ่นเตรียมตัว </w:t>
      </w:r>
      <w:r w:rsidR="00991878" w:rsidRPr="00991878">
        <w:rPr>
          <w:rFonts w:ascii="TH SarabunPSK" w:hAnsi="TH SarabunPSK" w:cs="TH SarabunPSK"/>
          <w:sz w:val="32"/>
          <w:szCs w:val="32"/>
        </w:rPr>
        <w:t>'</w:t>
      </w:r>
      <w:r w:rsidR="00991878" w:rsidRPr="00991878">
        <w:rPr>
          <w:rFonts w:ascii="TH SarabunPSK" w:hAnsi="TH SarabunPSK" w:cs="TH SarabunPSK"/>
          <w:sz w:val="32"/>
          <w:szCs w:val="32"/>
          <w:cs/>
        </w:rPr>
        <w:t>ห่างกันสักพัก</w:t>
      </w:r>
      <w:r w:rsidR="00991878" w:rsidRPr="00991878">
        <w:rPr>
          <w:rFonts w:ascii="TH SarabunPSK" w:hAnsi="TH SarabunPSK" w:cs="TH SarabunPSK"/>
          <w:sz w:val="32"/>
          <w:szCs w:val="32"/>
        </w:rPr>
        <w:t xml:space="preserve">' </w:t>
      </w:r>
      <w:r w:rsidR="00991878" w:rsidRPr="00991878">
        <w:rPr>
          <w:rFonts w:ascii="TH SarabunPSK" w:hAnsi="TH SarabunPSK" w:cs="TH SarabunPSK"/>
          <w:sz w:val="32"/>
          <w:szCs w:val="32"/>
          <w:cs/>
        </w:rPr>
        <w:t xml:space="preserve">ป้องกันโควิด-19 </w:t>
      </w:r>
      <w:proofErr w:type="spellStart"/>
      <w:r w:rsidR="00991878" w:rsidRPr="00991878">
        <w:rPr>
          <w:rFonts w:ascii="TH SarabunPSK" w:hAnsi="TH SarabunPSK" w:cs="TH SarabunPSK"/>
          <w:sz w:val="32"/>
          <w:szCs w:val="32"/>
        </w:rPr>
        <w:t>Plook</w:t>
      </w:r>
      <w:proofErr w:type="spellEnd"/>
      <w:r w:rsidR="00991878" w:rsidRPr="00991878">
        <w:rPr>
          <w:rFonts w:ascii="TH SarabunPSK" w:hAnsi="TH SarabunPSK" w:cs="TH SarabunPSK"/>
          <w:sz w:val="32"/>
          <w:szCs w:val="32"/>
        </w:rPr>
        <w:t xml:space="preserve"> Magazine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hyperlink r:id="rId6" w:history="1">
        <w:r w:rsidR="00991878">
          <w:rPr>
            <w:rStyle w:val="a4"/>
          </w:rPr>
          <w:t>https://www.trueplookpanya.com/knowledge/content/79456/</w:t>
        </w:r>
      </w:hyperlink>
      <w:r w:rsidR="009918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83520A" w:rsidRPr="00681670" w:rsidRDefault="0083520A" w:rsidP="004F61D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D6A69">
        <w:rPr>
          <w:rFonts w:ascii="TH SarabunPSK" w:hAnsi="TH SarabunPSK" w:cs="TH SarabunPSK"/>
          <w:b/>
          <w:bCs/>
          <w:sz w:val="32"/>
          <w:szCs w:val="32"/>
        </w:rPr>
        <w:tab/>
      </w:r>
      <w:r w:rsidR="009D6A69">
        <w:rPr>
          <w:rFonts w:ascii="TH SarabunPSK" w:hAnsi="TH SarabunPSK" w:cs="TH SarabunPSK" w:hint="cs"/>
          <w:sz w:val="32"/>
          <w:szCs w:val="32"/>
          <w:cs/>
        </w:rPr>
        <w:t xml:space="preserve">นางสาวอรพรรณ </w:t>
      </w:r>
      <w:proofErr w:type="spellStart"/>
      <w:r w:rsidR="009D6A69">
        <w:rPr>
          <w:rFonts w:ascii="TH SarabunPSK" w:hAnsi="TH SarabunPSK" w:cs="TH SarabunPSK" w:hint="cs"/>
          <w:sz w:val="32"/>
          <w:szCs w:val="32"/>
          <w:cs/>
        </w:rPr>
        <w:t>จันต๊ะ</w:t>
      </w:r>
      <w:proofErr w:type="spellEnd"/>
      <w:r w:rsidR="009D6A69">
        <w:rPr>
          <w:rFonts w:ascii="TH SarabunPSK" w:hAnsi="TH SarabunPSK" w:cs="TH SarabunPSK" w:hint="cs"/>
          <w:sz w:val="32"/>
          <w:szCs w:val="32"/>
          <w:cs/>
        </w:rPr>
        <w:t>ชัย นักวิชาการสาธารณสุขปฏิบัติการ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/>
          <w:sz w:val="32"/>
          <w:szCs w:val="32"/>
        </w:rPr>
        <w:t xml:space="preserve"> 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885"/>
    <w:multiLevelType w:val="multilevel"/>
    <w:tmpl w:val="000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100FC8"/>
    <w:rsid w:val="002331C5"/>
    <w:rsid w:val="002471CC"/>
    <w:rsid w:val="002519E5"/>
    <w:rsid w:val="002A2ADC"/>
    <w:rsid w:val="002B01A4"/>
    <w:rsid w:val="004477F8"/>
    <w:rsid w:val="00460EFB"/>
    <w:rsid w:val="004F4D1B"/>
    <w:rsid w:val="004F61DC"/>
    <w:rsid w:val="00615365"/>
    <w:rsid w:val="00667858"/>
    <w:rsid w:val="00676BFE"/>
    <w:rsid w:val="00681670"/>
    <w:rsid w:val="00686161"/>
    <w:rsid w:val="00734F3C"/>
    <w:rsid w:val="007C6580"/>
    <w:rsid w:val="0083520A"/>
    <w:rsid w:val="0083559B"/>
    <w:rsid w:val="008A0F1E"/>
    <w:rsid w:val="009273D6"/>
    <w:rsid w:val="009664F9"/>
    <w:rsid w:val="00991878"/>
    <w:rsid w:val="009C5AF5"/>
    <w:rsid w:val="009D6A69"/>
    <w:rsid w:val="00B6452D"/>
    <w:rsid w:val="00BB3285"/>
    <w:rsid w:val="00CC1DDC"/>
    <w:rsid w:val="00D517A1"/>
    <w:rsid w:val="00DF22E9"/>
    <w:rsid w:val="00DF5FBC"/>
    <w:rsid w:val="00DF68AB"/>
    <w:rsid w:val="00E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17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D517A1"/>
    <w:rPr>
      <w:b/>
      <w:bCs/>
    </w:rPr>
  </w:style>
  <w:style w:type="character" w:customStyle="1" w:styleId="txt1">
    <w:name w:val="txt1"/>
    <w:rsid w:val="009273D6"/>
    <w:rPr>
      <w:rFonts w:ascii="AngsanaUPC" w:hAnsi="AngsanaUPC" w:cs="AngsanaUPC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eplookpanya.com/knowledge/content/79456/" TargetMode="External"/><Relationship Id="rId5" Type="http://schemas.openxmlformats.org/officeDocument/2006/relationships/hyperlink" Target="https://www.mcot.net/viewtna/5e7d90e7e3f8e40aef423c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DOH_9-2562_297R</cp:lastModifiedBy>
  <cp:revision>3</cp:revision>
  <dcterms:created xsi:type="dcterms:W3CDTF">2020-03-30T03:12:00Z</dcterms:created>
  <dcterms:modified xsi:type="dcterms:W3CDTF">2020-03-30T03:31:00Z</dcterms:modified>
</cp:coreProperties>
</file>